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200C" w14:textId="77777777" w:rsidR="007E2FB3" w:rsidRPr="00940663" w:rsidRDefault="007E2FB3">
      <w:pPr>
        <w:rPr>
          <w:sz w:val="28"/>
          <w:szCs w:val="28"/>
        </w:rPr>
      </w:pPr>
      <w:r w:rsidRPr="00940663">
        <w:rPr>
          <w:sz w:val="28"/>
          <w:szCs w:val="28"/>
        </w:rPr>
        <w:t>RAZUM Erasmus+ projekt Osnovne škole Čazma</w:t>
      </w:r>
    </w:p>
    <w:p w14:paraId="1D946692" w14:textId="77777777" w:rsidR="007E2FB3" w:rsidRDefault="007E2FB3"/>
    <w:p w14:paraId="612FAC54" w14:textId="77777777" w:rsidR="007E2FB3" w:rsidRPr="007E2FB3" w:rsidRDefault="007E2FB3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940663">
        <w:rPr>
          <w:rFonts w:eastAsia="Times New Roman" w:cstheme="minorHAnsi"/>
          <w:color w:val="050505"/>
          <w:lang w:eastAsia="hr-HR"/>
        </w:rPr>
        <w:t xml:space="preserve">Osnovna škola Čazma do sada je </w:t>
      </w:r>
      <w:r w:rsidR="00940663" w:rsidRPr="00940663">
        <w:rPr>
          <w:rFonts w:eastAsia="Times New Roman" w:cstheme="minorHAnsi"/>
          <w:color w:val="050505"/>
          <w:lang w:eastAsia="hr-HR"/>
        </w:rPr>
        <w:t xml:space="preserve">od 2019.-2023. </w:t>
      </w:r>
      <w:r w:rsidRPr="00940663">
        <w:rPr>
          <w:rFonts w:eastAsia="Times New Roman" w:cstheme="minorHAnsi"/>
          <w:color w:val="050505"/>
          <w:lang w:eastAsia="hr-HR"/>
        </w:rPr>
        <w:t xml:space="preserve">provela pet Erasmus+ projekata za koje je dobila ukupnu potporu u iznosu od </w:t>
      </w:r>
      <w:r w:rsidR="00940663" w:rsidRPr="00940663">
        <w:rPr>
          <w:rFonts w:eastAsia="Times New Roman" w:cstheme="minorHAnsi"/>
          <w:color w:val="050505"/>
          <w:lang w:eastAsia="hr-HR"/>
        </w:rPr>
        <w:t>844.380,52 HRK ili 112.076,00 EUR.</w:t>
      </w:r>
    </w:p>
    <w:p w14:paraId="7CF302AE" w14:textId="77777777" w:rsidR="007E2FB3" w:rsidRPr="00940663" w:rsidRDefault="007E2FB3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11BACA32" w14:textId="77777777" w:rsidR="00940663" w:rsidRDefault="007E2FB3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7E2FB3">
        <w:rPr>
          <w:rFonts w:eastAsia="Times New Roman" w:cstheme="minorHAnsi"/>
          <w:color w:val="050505"/>
          <w:lang w:eastAsia="hr-HR"/>
        </w:rPr>
        <w:t xml:space="preserve">Erasmus tim </w:t>
      </w:r>
      <w:r w:rsidRPr="00940663">
        <w:rPr>
          <w:rFonts w:eastAsia="Times New Roman" w:cstheme="minorHAnsi"/>
          <w:color w:val="050505"/>
          <w:lang w:eastAsia="hr-HR"/>
        </w:rPr>
        <w:t xml:space="preserve">Osnovne škole Čazma </w:t>
      </w:r>
      <w:r w:rsidRPr="007E2FB3">
        <w:rPr>
          <w:rFonts w:eastAsia="Times New Roman" w:cstheme="minorHAnsi"/>
          <w:color w:val="050505"/>
          <w:lang w:eastAsia="hr-HR"/>
        </w:rPr>
        <w:t xml:space="preserve">na čelu s učiteljicom </w:t>
      </w:r>
      <w:hyperlink r:id="rId4" w:history="1">
        <w:r w:rsidRPr="00940663">
          <w:rPr>
            <w:rFonts w:eastAsia="Times New Roman" w:cstheme="minorHAnsi"/>
            <w:color w:val="000000" w:themeColor="text1"/>
            <w:bdr w:val="none" w:sz="0" w:space="0" w:color="auto" w:frame="1"/>
            <w:lang w:eastAsia="hr-HR"/>
          </w:rPr>
          <w:t>Danijelom</w:t>
        </w:r>
      </w:hyperlink>
      <w:r w:rsidRPr="00940663">
        <w:rPr>
          <w:rFonts w:eastAsia="Times New Roman" w:cstheme="minorHAnsi"/>
          <w:color w:val="050505"/>
          <w:lang w:eastAsia="hr-HR"/>
        </w:rPr>
        <w:t xml:space="preserve"> Šajtar</w:t>
      </w:r>
      <w:r w:rsidRPr="007E2FB3">
        <w:rPr>
          <w:rFonts w:eastAsia="Times New Roman" w:cstheme="minorHAnsi"/>
          <w:color w:val="050505"/>
          <w:lang w:eastAsia="hr-HR"/>
        </w:rPr>
        <w:t xml:space="preserve"> je </w:t>
      </w:r>
      <w:r w:rsidR="00940663" w:rsidRPr="00940663">
        <w:rPr>
          <w:rFonts w:eastAsia="Times New Roman" w:cstheme="minorHAnsi"/>
          <w:color w:val="050505"/>
          <w:lang w:eastAsia="hr-HR"/>
        </w:rPr>
        <w:t>i ove godine</w:t>
      </w:r>
      <w:r w:rsidRPr="007E2FB3">
        <w:rPr>
          <w:rFonts w:eastAsia="Times New Roman" w:cstheme="minorHAnsi"/>
          <w:color w:val="050505"/>
          <w:lang w:eastAsia="hr-HR"/>
        </w:rPr>
        <w:t xml:space="preserve"> uspio</w:t>
      </w:r>
      <w:r w:rsidR="00940663" w:rsidRPr="00940663">
        <w:rPr>
          <w:rFonts w:eastAsia="Times New Roman" w:cstheme="minorHAnsi"/>
          <w:color w:val="050505"/>
          <w:lang w:eastAsia="hr-HR"/>
        </w:rPr>
        <w:t xml:space="preserve"> s prijavom na javni poziv o dodjeli nepovratnih sredstava u području obrazovanja</w:t>
      </w:r>
      <w:r w:rsidRPr="00940663">
        <w:rPr>
          <w:rFonts w:eastAsia="Times New Roman" w:cstheme="minorHAnsi"/>
          <w:color w:val="050505"/>
          <w:lang w:eastAsia="hr-HR"/>
        </w:rPr>
        <w:t xml:space="preserve">. </w:t>
      </w:r>
    </w:p>
    <w:p w14:paraId="45EB92BE" w14:textId="77777777" w:rsidR="007E2FB3" w:rsidRPr="007E2FB3" w:rsidRDefault="007E2FB3" w:rsidP="00824E28">
      <w:pPr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940663">
        <w:rPr>
          <w:rFonts w:eastAsia="Times New Roman" w:cstheme="minorHAnsi"/>
          <w:color w:val="050505"/>
          <w:lang w:eastAsia="hr-HR"/>
        </w:rPr>
        <w:t>Agencija za mobilnost i programe Europske unije odobrila je KA 122 projekt RAZUM</w:t>
      </w:r>
      <w:r w:rsidR="00824E28" w:rsidRPr="00824E28">
        <w:rPr>
          <w:rFonts w:eastAsia="Times New Roman" w:cstheme="minorHAnsi"/>
          <w:color w:val="050505"/>
          <w:lang w:eastAsia="hr-HR"/>
        </w:rPr>
        <w:t>-</w:t>
      </w:r>
      <w:r w:rsidR="00824E28" w:rsidRPr="00824E28">
        <w:rPr>
          <w:rFonts w:cstheme="minorHAnsi"/>
          <w:shd w:val="clear" w:color="auto" w:fill="FAF9F8"/>
        </w:rPr>
        <w:t xml:space="preserve"> Razumijem, analiziram, znam, ustrajem, mogu!</w:t>
      </w:r>
    </w:p>
    <w:p w14:paraId="79694DCC" w14:textId="77777777" w:rsidR="007E2FB3" w:rsidRPr="00940663" w:rsidRDefault="007E2FB3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7E2FB3">
        <w:rPr>
          <w:rFonts w:eastAsia="Times New Roman" w:cstheme="minorHAnsi"/>
          <w:color w:val="050505"/>
          <w:lang w:eastAsia="hr-HR"/>
        </w:rPr>
        <w:t xml:space="preserve">Projekt je dobio zavidnih 90 bodova te su </w:t>
      </w:r>
      <w:r w:rsidRPr="00940663">
        <w:rPr>
          <w:rFonts w:eastAsia="Times New Roman" w:cstheme="minorHAnsi"/>
          <w:color w:val="050505"/>
          <w:lang w:eastAsia="hr-HR"/>
        </w:rPr>
        <w:t>Školi</w:t>
      </w:r>
      <w:r w:rsidRPr="007E2FB3">
        <w:rPr>
          <w:rFonts w:eastAsia="Times New Roman" w:cstheme="minorHAnsi"/>
          <w:color w:val="050505"/>
          <w:lang w:eastAsia="hr-HR"/>
        </w:rPr>
        <w:t xml:space="preserve"> odobrena sredstva u iznosu od 30 498.00 </w:t>
      </w:r>
      <w:r w:rsidR="00940663" w:rsidRPr="00940663">
        <w:rPr>
          <w:rFonts w:eastAsia="Times New Roman" w:cstheme="minorHAnsi"/>
          <w:color w:val="050505"/>
          <w:lang w:eastAsia="hr-HR"/>
        </w:rPr>
        <w:t>EUR</w:t>
      </w:r>
      <w:r w:rsidRPr="007E2FB3">
        <w:rPr>
          <w:rFonts w:eastAsia="Times New Roman" w:cstheme="minorHAnsi"/>
          <w:color w:val="050505"/>
          <w:lang w:eastAsia="hr-HR"/>
        </w:rPr>
        <w:t xml:space="preserve"> za edukaciju učitelja</w:t>
      </w:r>
      <w:r w:rsidR="00940663">
        <w:rPr>
          <w:rFonts w:eastAsia="Times New Roman" w:cstheme="minorHAnsi"/>
          <w:color w:val="050505"/>
          <w:lang w:eastAsia="hr-HR"/>
        </w:rPr>
        <w:t xml:space="preserve"> čija će zadaća biti primjena modernih metoda rada u nastavi</w:t>
      </w:r>
      <w:r w:rsidRPr="007E2FB3">
        <w:rPr>
          <w:rFonts w:eastAsia="Times New Roman" w:cstheme="minorHAnsi"/>
          <w:color w:val="050505"/>
          <w:lang w:eastAsia="hr-HR"/>
        </w:rPr>
        <w:t>.</w:t>
      </w:r>
    </w:p>
    <w:p w14:paraId="57DA95F3" w14:textId="77777777" w:rsidR="007E2FB3" w:rsidRPr="00940663" w:rsidRDefault="00940663" w:rsidP="00940663">
      <w:pPr>
        <w:shd w:val="clear" w:color="auto" w:fill="FFFFFF"/>
        <w:spacing w:after="0" w:line="240" w:lineRule="auto"/>
        <w:rPr>
          <w:rFonts w:cstheme="minorHAnsi"/>
          <w:shd w:val="clear" w:color="auto" w:fill="FAF9F8"/>
        </w:rPr>
      </w:pPr>
      <w:r w:rsidRPr="00824E28">
        <w:rPr>
          <w:rFonts w:eastAsia="Times New Roman" w:cstheme="minorHAnsi"/>
          <w:color w:val="050505"/>
          <w:lang w:eastAsia="hr-HR"/>
        </w:rPr>
        <w:t>RAZUM</w:t>
      </w:r>
      <w:r w:rsidR="00824E28">
        <w:rPr>
          <w:rFonts w:eastAsia="Times New Roman" w:cstheme="minorHAnsi"/>
          <w:color w:val="050505"/>
          <w:lang w:eastAsia="hr-HR"/>
        </w:rPr>
        <w:t xml:space="preserve"> </w:t>
      </w:r>
      <w:r w:rsidRPr="00824E28">
        <w:rPr>
          <w:rFonts w:eastAsia="Times New Roman" w:cstheme="minorHAnsi"/>
          <w:color w:val="050505"/>
          <w:lang w:eastAsia="hr-HR"/>
        </w:rPr>
        <w:t xml:space="preserve">se nadovezuje na prijašnji Erasmus+ projekt Inkluzija nije iluzija  i nadalje će osim učenika uključivati  </w:t>
      </w:r>
      <w:r w:rsidRPr="00824E28">
        <w:rPr>
          <w:rFonts w:cstheme="minorHAnsi"/>
          <w:shd w:val="clear" w:color="auto" w:fill="FAF9F8"/>
        </w:rPr>
        <w:t>i</w:t>
      </w:r>
      <w:r w:rsidR="007E2FB3" w:rsidRPr="00824E28">
        <w:rPr>
          <w:rFonts w:cstheme="minorHAnsi"/>
          <w:shd w:val="clear" w:color="auto" w:fill="FAF9F8"/>
        </w:rPr>
        <w:t xml:space="preserve"> roditelje</w:t>
      </w:r>
      <w:r w:rsidR="007E2FB3" w:rsidRPr="00940663">
        <w:rPr>
          <w:rFonts w:cstheme="minorHAnsi"/>
          <w:shd w:val="clear" w:color="auto" w:fill="FAF9F8"/>
        </w:rPr>
        <w:t xml:space="preserve"> u nastavni proces kroz radionice na satovima razrednika i slobodnim aktivnostima. </w:t>
      </w:r>
      <w:r w:rsidRPr="00940663">
        <w:rPr>
          <w:rFonts w:cstheme="minorHAnsi"/>
          <w:shd w:val="clear" w:color="auto" w:fill="FAF9F8"/>
        </w:rPr>
        <w:t xml:space="preserve">Započet </w:t>
      </w:r>
      <w:r w:rsidR="007E2FB3" w:rsidRPr="00940663">
        <w:rPr>
          <w:rFonts w:cstheme="minorHAnsi"/>
          <w:shd w:val="clear" w:color="auto" w:fill="FAF9F8"/>
        </w:rPr>
        <w:t>će početkom nove školske godine</w:t>
      </w:r>
      <w:r w:rsidRPr="00940663">
        <w:rPr>
          <w:rFonts w:cstheme="minorHAnsi"/>
          <w:shd w:val="clear" w:color="auto" w:fill="FAF9F8"/>
        </w:rPr>
        <w:t xml:space="preserve"> 2023./24.</w:t>
      </w:r>
      <w:r w:rsidR="007E2FB3" w:rsidRPr="00940663">
        <w:rPr>
          <w:rFonts w:cstheme="minorHAnsi"/>
          <w:shd w:val="clear" w:color="auto" w:fill="FAF9F8"/>
        </w:rPr>
        <w:t xml:space="preserve"> te će</w:t>
      </w:r>
      <w:r w:rsidRPr="00940663">
        <w:rPr>
          <w:rFonts w:cstheme="minorHAnsi"/>
          <w:shd w:val="clear" w:color="auto" w:fill="FAF9F8"/>
        </w:rPr>
        <w:t xml:space="preserve"> biti</w:t>
      </w:r>
      <w:r w:rsidR="007E2FB3" w:rsidRPr="00940663">
        <w:rPr>
          <w:rFonts w:cstheme="minorHAnsi"/>
          <w:shd w:val="clear" w:color="auto" w:fill="FAF9F8"/>
        </w:rPr>
        <w:t xml:space="preserve"> implementir</w:t>
      </w:r>
      <w:r w:rsidRPr="00940663">
        <w:rPr>
          <w:rFonts w:cstheme="minorHAnsi"/>
          <w:shd w:val="clear" w:color="auto" w:fill="FAF9F8"/>
        </w:rPr>
        <w:t>an i</w:t>
      </w:r>
      <w:r w:rsidR="007E2FB3" w:rsidRPr="00940663">
        <w:rPr>
          <w:rFonts w:cstheme="minorHAnsi"/>
          <w:shd w:val="clear" w:color="auto" w:fill="FAF9F8"/>
        </w:rPr>
        <w:t xml:space="preserve"> u </w:t>
      </w:r>
      <w:proofErr w:type="spellStart"/>
      <w:r w:rsidRPr="00940663">
        <w:rPr>
          <w:rFonts w:cstheme="minorHAnsi"/>
          <w:shd w:val="clear" w:color="auto" w:fill="FAF9F8"/>
        </w:rPr>
        <w:t>K</w:t>
      </w:r>
      <w:r w:rsidR="007E2FB3" w:rsidRPr="00940663">
        <w:rPr>
          <w:rFonts w:cstheme="minorHAnsi"/>
          <w:shd w:val="clear" w:color="auto" w:fill="FAF9F8"/>
        </w:rPr>
        <w:t>urikul</w:t>
      </w:r>
      <w:proofErr w:type="spellEnd"/>
      <w:r w:rsidR="007E2FB3" w:rsidRPr="00940663">
        <w:rPr>
          <w:rFonts w:cstheme="minorHAnsi"/>
          <w:shd w:val="clear" w:color="auto" w:fill="FAF9F8"/>
        </w:rPr>
        <w:t xml:space="preserve"> </w:t>
      </w:r>
      <w:r w:rsidR="00A424DF">
        <w:rPr>
          <w:rFonts w:cstheme="minorHAnsi"/>
          <w:shd w:val="clear" w:color="auto" w:fill="FAF9F8"/>
        </w:rPr>
        <w:t>Š</w:t>
      </w:r>
      <w:r w:rsidR="007E2FB3" w:rsidRPr="00940663">
        <w:rPr>
          <w:rFonts w:cstheme="minorHAnsi"/>
          <w:shd w:val="clear" w:color="auto" w:fill="FAF9F8"/>
        </w:rPr>
        <w:t xml:space="preserve">kole. Nakon održanih mobilnosti učitelji će svoja iskustva podijeliti sa svim članovima </w:t>
      </w:r>
      <w:r w:rsidR="00A424DF">
        <w:rPr>
          <w:rFonts w:cstheme="minorHAnsi"/>
          <w:shd w:val="clear" w:color="auto" w:fill="FAF9F8"/>
        </w:rPr>
        <w:t>U</w:t>
      </w:r>
      <w:r w:rsidR="007E2FB3" w:rsidRPr="00940663">
        <w:rPr>
          <w:rFonts w:cstheme="minorHAnsi"/>
          <w:shd w:val="clear" w:color="auto" w:fill="FAF9F8"/>
        </w:rPr>
        <w:t xml:space="preserve">čiteljskog vijeća. </w:t>
      </w:r>
      <w:r w:rsidR="00A424DF">
        <w:rPr>
          <w:rFonts w:cstheme="minorHAnsi"/>
          <w:shd w:val="clear" w:color="auto" w:fill="FAF9F8"/>
        </w:rPr>
        <w:t>Osim predavanja učiteljima zadaća članova projektnog tima je i provedba različitih aktivnosti</w:t>
      </w:r>
      <w:r w:rsidR="007E2FB3" w:rsidRPr="00940663">
        <w:rPr>
          <w:rFonts w:cstheme="minorHAnsi"/>
          <w:shd w:val="clear" w:color="auto" w:fill="FAF9F8"/>
        </w:rPr>
        <w:t>:</w:t>
      </w:r>
    </w:p>
    <w:p w14:paraId="77B77B71" w14:textId="77777777" w:rsidR="007E2FB3" w:rsidRPr="00940663" w:rsidRDefault="007E2FB3">
      <w:pPr>
        <w:rPr>
          <w:rFonts w:cstheme="minorHAnsi"/>
          <w:shd w:val="clear" w:color="auto" w:fill="FAF9F8"/>
        </w:rPr>
      </w:pPr>
      <w:r w:rsidRPr="00940663">
        <w:rPr>
          <w:rFonts w:cstheme="minorHAnsi"/>
          <w:shd w:val="clear" w:color="auto" w:fill="FAF9F8"/>
        </w:rPr>
        <w:t xml:space="preserve"> 1. Art </w:t>
      </w:r>
      <w:proofErr w:type="spellStart"/>
      <w:r w:rsidRPr="00940663">
        <w:rPr>
          <w:rFonts w:cstheme="minorHAnsi"/>
          <w:shd w:val="clear" w:color="auto" w:fill="FAF9F8"/>
        </w:rPr>
        <w:t>and</w:t>
      </w:r>
      <w:proofErr w:type="spellEnd"/>
      <w:r w:rsidRPr="00940663">
        <w:rPr>
          <w:rFonts w:cstheme="minorHAnsi"/>
          <w:shd w:val="clear" w:color="auto" w:fill="FAF9F8"/>
        </w:rPr>
        <w:t xml:space="preserve"> </w:t>
      </w:r>
      <w:proofErr w:type="spellStart"/>
      <w:r w:rsidRPr="00940663">
        <w:rPr>
          <w:rFonts w:cstheme="minorHAnsi"/>
          <w:shd w:val="clear" w:color="auto" w:fill="FAF9F8"/>
        </w:rPr>
        <w:t>Crafts</w:t>
      </w:r>
      <w:proofErr w:type="spellEnd"/>
      <w:r w:rsidRPr="00940663">
        <w:rPr>
          <w:rFonts w:cstheme="minorHAnsi"/>
          <w:shd w:val="clear" w:color="auto" w:fill="FAF9F8"/>
        </w:rPr>
        <w:t xml:space="preserve"> </w:t>
      </w:r>
      <w:r w:rsidR="00A424DF">
        <w:rPr>
          <w:rFonts w:cstheme="minorHAnsi"/>
          <w:shd w:val="clear" w:color="auto" w:fill="FAF9F8"/>
        </w:rPr>
        <w:t>-slobodna aktivnost kroz koju će učitelji n</w:t>
      </w:r>
      <w:r w:rsidRPr="00940663">
        <w:rPr>
          <w:rFonts w:cstheme="minorHAnsi"/>
          <w:shd w:val="clear" w:color="auto" w:fill="FAF9F8"/>
        </w:rPr>
        <w:t>astavit</w:t>
      </w:r>
      <w:r w:rsidR="00A424DF">
        <w:rPr>
          <w:rFonts w:cstheme="minorHAnsi"/>
          <w:shd w:val="clear" w:color="auto" w:fill="FAF9F8"/>
        </w:rPr>
        <w:t>i</w:t>
      </w:r>
      <w:r w:rsidRPr="00940663">
        <w:rPr>
          <w:rFonts w:cstheme="minorHAnsi"/>
          <w:shd w:val="clear" w:color="auto" w:fill="FAF9F8"/>
        </w:rPr>
        <w:t xml:space="preserve"> s digitalnim opismenjavanjem učenika </w:t>
      </w:r>
      <w:r w:rsidR="00A424DF">
        <w:rPr>
          <w:rFonts w:cstheme="minorHAnsi"/>
          <w:shd w:val="clear" w:color="auto" w:fill="FAF9F8"/>
        </w:rPr>
        <w:t>tijekom</w:t>
      </w:r>
      <w:r w:rsidRPr="00940663">
        <w:rPr>
          <w:rFonts w:cstheme="minorHAnsi"/>
          <w:shd w:val="clear" w:color="auto" w:fill="FAF9F8"/>
        </w:rPr>
        <w:t xml:space="preserve"> radionic</w:t>
      </w:r>
      <w:r w:rsidR="00A424DF">
        <w:rPr>
          <w:rFonts w:cstheme="minorHAnsi"/>
          <w:shd w:val="clear" w:color="auto" w:fill="FAF9F8"/>
        </w:rPr>
        <w:t>a</w:t>
      </w:r>
      <w:r w:rsidRPr="00940663">
        <w:rPr>
          <w:rFonts w:cstheme="minorHAnsi"/>
          <w:shd w:val="clear" w:color="auto" w:fill="FAF9F8"/>
        </w:rPr>
        <w:t xml:space="preserve"> na kojima će učiti svladavati nove digitalne alate. Aktivnost je posvećena učenicima koji lakše uče uz praktičnu primjenu znanja. Ta aktivnost će se održavati jednom mjesečno </w:t>
      </w:r>
      <w:r w:rsidR="00A424DF">
        <w:rPr>
          <w:rFonts w:cstheme="minorHAnsi"/>
          <w:shd w:val="clear" w:color="auto" w:fill="FAF9F8"/>
        </w:rPr>
        <w:t xml:space="preserve">te će na taj način </w:t>
      </w:r>
      <w:r w:rsidRPr="00940663">
        <w:rPr>
          <w:rFonts w:cstheme="minorHAnsi"/>
          <w:shd w:val="clear" w:color="auto" w:fill="FAF9F8"/>
        </w:rPr>
        <w:t xml:space="preserve">razvijati umjetničke </w:t>
      </w:r>
      <w:r w:rsidR="00A424DF">
        <w:rPr>
          <w:rFonts w:cstheme="minorHAnsi"/>
          <w:shd w:val="clear" w:color="auto" w:fill="FAF9F8"/>
        </w:rPr>
        <w:t>i</w:t>
      </w:r>
      <w:r w:rsidRPr="00940663">
        <w:rPr>
          <w:rFonts w:cstheme="minorHAnsi"/>
          <w:shd w:val="clear" w:color="auto" w:fill="FAF9F8"/>
        </w:rPr>
        <w:t xml:space="preserve"> manualne sposobnosti učenika.</w:t>
      </w:r>
    </w:p>
    <w:p w14:paraId="55079B08" w14:textId="77777777" w:rsidR="00A424DF" w:rsidRDefault="007E2FB3">
      <w:pPr>
        <w:rPr>
          <w:rFonts w:cstheme="minorHAnsi"/>
          <w:shd w:val="clear" w:color="auto" w:fill="FAF9F8"/>
        </w:rPr>
      </w:pPr>
      <w:r w:rsidRPr="00940663">
        <w:rPr>
          <w:rFonts w:cstheme="minorHAnsi"/>
          <w:shd w:val="clear" w:color="auto" w:fill="FAF9F8"/>
        </w:rPr>
        <w:t xml:space="preserve"> 2. Videozapis - učenici će razvijati svoje sposobnosti uporabe web2tool alata kojim će približiti ishode projekta široj publici. Promovirat će projekt na društvenim mrežama što će doprinijeti razvoju stavova </w:t>
      </w:r>
      <w:r w:rsidR="00A424DF">
        <w:rPr>
          <w:rFonts w:cstheme="minorHAnsi"/>
          <w:shd w:val="clear" w:color="auto" w:fill="FAF9F8"/>
        </w:rPr>
        <w:t xml:space="preserve">o </w:t>
      </w:r>
      <w:r w:rsidRPr="00940663">
        <w:rPr>
          <w:rFonts w:cstheme="minorHAnsi"/>
          <w:shd w:val="clear" w:color="auto" w:fill="FAF9F8"/>
        </w:rPr>
        <w:t xml:space="preserve">budućnosti kod učenika s manje samopouzdanja. </w:t>
      </w:r>
    </w:p>
    <w:p w14:paraId="1FD35AD9" w14:textId="77777777" w:rsidR="007E2FB3" w:rsidRPr="00940663" w:rsidRDefault="007E2FB3">
      <w:pPr>
        <w:rPr>
          <w:rFonts w:cstheme="minorHAnsi"/>
          <w:shd w:val="clear" w:color="auto" w:fill="FAF9F8"/>
        </w:rPr>
      </w:pPr>
      <w:r w:rsidRPr="00940663">
        <w:rPr>
          <w:rFonts w:cstheme="minorHAnsi"/>
          <w:shd w:val="clear" w:color="auto" w:fill="FAF9F8"/>
        </w:rPr>
        <w:t xml:space="preserve">3. Digitalni metodički priručnik </w:t>
      </w:r>
      <w:r w:rsidR="00A424DF">
        <w:rPr>
          <w:rFonts w:cstheme="minorHAnsi"/>
          <w:shd w:val="clear" w:color="auto" w:fill="FAF9F8"/>
        </w:rPr>
        <w:t>–</w:t>
      </w:r>
      <w:r w:rsidRPr="00940663">
        <w:rPr>
          <w:rFonts w:cstheme="minorHAnsi"/>
          <w:shd w:val="clear" w:color="auto" w:fill="FAF9F8"/>
        </w:rPr>
        <w:t xml:space="preserve"> </w:t>
      </w:r>
      <w:r w:rsidR="00A424DF">
        <w:rPr>
          <w:rFonts w:cstheme="minorHAnsi"/>
          <w:shd w:val="clear" w:color="auto" w:fill="FAF9F8"/>
        </w:rPr>
        <w:t xml:space="preserve">učitelji će objaviti digitalni priručnik kao </w:t>
      </w:r>
      <w:r w:rsidRPr="00940663">
        <w:rPr>
          <w:rFonts w:cstheme="minorHAnsi"/>
          <w:shd w:val="clear" w:color="auto" w:fill="FAF9F8"/>
        </w:rPr>
        <w:t>skup nastavnih jedinica koje će sadržavati aktivnosti za učenik</w:t>
      </w:r>
      <w:r w:rsidR="00A424DF">
        <w:rPr>
          <w:rFonts w:cstheme="minorHAnsi"/>
          <w:shd w:val="clear" w:color="auto" w:fill="FAF9F8"/>
        </w:rPr>
        <w:t>e</w:t>
      </w:r>
      <w:r w:rsidRPr="00940663">
        <w:rPr>
          <w:rFonts w:cstheme="minorHAnsi"/>
          <w:shd w:val="clear" w:color="auto" w:fill="FAF9F8"/>
        </w:rPr>
        <w:t xml:space="preserve"> s posebnim potrebama. </w:t>
      </w:r>
      <w:r w:rsidR="00F93412">
        <w:rPr>
          <w:rFonts w:cstheme="minorHAnsi"/>
          <w:highlight w:val="yellow"/>
          <w:shd w:val="clear" w:color="auto" w:fill="FAF9F8"/>
        </w:rPr>
        <w:t xml:space="preserve"> </w:t>
      </w:r>
    </w:p>
    <w:p w14:paraId="0A51019D" w14:textId="77777777" w:rsidR="007E2FB3" w:rsidRPr="00940663" w:rsidRDefault="007E2FB3">
      <w:pPr>
        <w:rPr>
          <w:rFonts w:cstheme="minorHAnsi"/>
          <w:shd w:val="clear" w:color="auto" w:fill="FAF9F8"/>
        </w:rPr>
      </w:pPr>
      <w:r w:rsidRPr="00940663">
        <w:rPr>
          <w:rFonts w:cstheme="minorHAnsi"/>
          <w:shd w:val="clear" w:color="auto" w:fill="FAF9F8"/>
        </w:rPr>
        <w:t xml:space="preserve">4.Memori i Kocke koje pričaju priču </w:t>
      </w:r>
      <w:r w:rsidR="00A424DF">
        <w:rPr>
          <w:rFonts w:cstheme="minorHAnsi"/>
          <w:shd w:val="clear" w:color="auto" w:fill="FAF9F8"/>
        </w:rPr>
        <w:t>–</w:t>
      </w:r>
      <w:r w:rsidRPr="00940663">
        <w:rPr>
          <w:rFonts w:cstheme="minorHAnsi"/>
          <w:shd w:val="clear" w:color="auto" w:fill="FAF9F8"/>
        </w:rPr>
        <w:t xml:space="preserve"> </w:t>
      </w:r>
      <w:r w:rsidR="00A424DF">
        <w:rPr>
          <w:rFonts w:cstheme="minorHAnsi"/>
          <w:shd w:val="clear" w:color="auto" w:fill="FAF9F8"/>
        </w:rPr>
        <w:t xml:space="preserve">zanimljiv </w:t>
      </w:r>
      <w:r w:rsidRPr="00940663">
        <w:rPr>
          <w:rFonts w:cstheme="minorHAnsi"/>
          <w:shd w:val="clear" w:color="auto" w:fill="FAF9F8"/>
        </w:rPr>
        <w:t xml:space="preserve">zadatak za učenike koji imaju problema s disleksijom te će se s njima tijekom školske godine pojačano raditi na različite načine, a ishod njihova rada bit će izrada različitih igara za pomoć u čitanju i pisanju. </w:t>
      </w:r>
      <w:r w:rsidR="00F93412">
        <w:rPr>
          <w:rFonts w:cstheme="minorHAnsi"/>
          <w:highlight w:val="yellow"/>
          <w:shd w:val="clear" w:color="auto" w:fill="FAF9F8"/>
        </w:rPr>
        <w:t xml:space="preserve"> </w:t>
      </w:r>
    </w:p>
    <w:p w14:paraId="60B7A226" w14:textId="77777777" w:rsidR="007E2FB3" w:rsidRPr="00940663" w:rsidRDefault="007E2FB3">
      <w:pPr>
        <w:rPr>
          <w:rFonts w:cstheme="minorHAnsi"/>
          <w:shd w:val="clear" w:color="auto" w:fill="FAF9F8"/>
        </w:rPr>
      </w:pPr>
      <w:r w:rsidRPr="00940663">
        <w:rPr>
          <w:rFonts w:cstheme="minorHAnsi"/>
          <w:shd w:val="clear" w:color="auto" w:fill="FAF9F8"/>
        </w:rPr>
        <w:t xml:space="preserve"> 5. Digitalni dnevnik s </w:t>
      </w:r>
      <w:r w:rsidR="00A424DF">
        <w:rPr>
          <w:rFonts w:cstheme="minorHAnsi"/>
          <w:shd w:val="clear" w:color="auto" w:fill="FAF9F8"/>
        </w:rPr>
        <w:t>praćenja nastave</w:t>
      </w:r>
      <w:r w:rsidRPr="00940663">
        <w:rPr>
          <w:rFonts w:cstheme="minorHAnsi"/>
          <w:shd w:val="clear" w:color="auto" w:fill="FAF9F8"/>
        </w:rPr>
        <w:t xml:space="preserve"> iz Portugala i Finske kako bi se kao </w:t>
      </w:r>
      <w:proofErr w:type="spellStart"/>
      <w:r w:rsidRPr="00940663">
        <w:rPr>
          <w:rFonts w:cstheme="minorHAnsi"/>
          <w:shd w:val="clear" w:color="auto" w:fill="FAF9F8"/>
        </w:rPr>
        <w:t>diseminacijski</w:t>
      </w:r>
      <w:proofErr w:type="spellEnd"/>
      <w:r w:rsidRPr="00940663">
        <w:rPr>
          <w:rFonts w:cstheme="minorHAnsi"/>
          <w:shd w:val="clear" w:color="auto" w:fill="FAF9F8"/>
        </w:rPr>
        <w:t xml:space="preserve"> uradak prezentirao učiteljima škole i šire lokalne zajednice čime bi se stvorila mogućnost implementacije </w:t>
      </w:r>
      <w:r w:rsidR="008438D2">
        <w:rPr>
          <w:rFonts w:cstheme="minorHAnsi"/>
          <w:shd w:val="clear" w:color="auto" w:fill="FAF9F8"/>
        </w:rPr>
        <w:t>kvalitetnih</w:t>
      </w:r>
      <w:r w:rsidRPr="00940663">
        <w:rPr>
          <w:rFonts w:cstheme="minorHAnsi"/>
          <w:shd w:val="clear" w:color="auto" w:fill="FAF9F8"/>
        </w:rPr>
        <w:t xml:space="preserve"> </w:t>
      </w:r>
      <w:r w:rsidR="008438D2" w:rsidRPr="00940663">
        <w:rPr>
          <w:rFonts w:cstheme="minorHAnsi"/>
          <w:shd w:val="clear" w:color="auto" w:fill="FAF9F8"/>
        </w:rPr>
        <w:t xml:space="preserve">sadržaja </w:t>
      </w:r>
      <w:r w:rsidR="008438D2">
        <w:rPr>
          <w:rFonts w:cstheme="minorHAnsi"/>
          <w:shd w:val="clear" w:color="auto" w:fill="FAF9F8"/>
        </w:rPr>
        <w:t xml:space="preserve">iz tih zemalja </w:t>
      </w:r>
      <w:r w:rsidRPr="00940663">
        <w:rPr>
          <w:rFonts w:cstheme="minorHAnsi"/>
          <w:shd w:val="clear" w:color="auto" w:fill="FAF9F8"/>
        </w:rPr>
        <w:t>u nastavni proces naše škole i obrazovnog sustava.</w:t>
      </w:r>
    </w:p>
    <w:p w14:paraId="7FD47BE5" w14:textId="77777777" w:rsidR="007E2FB3" w:rsidRDefault="007E2FB3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7E2FB3">
        <w:rPr>
          <w:rFonts w:eastAsia="Times New Roman" w:cstheme="minorHAnsi"/>
          <w:color w:val="050505"/>
          <w:lang w:eastAsia="hr-HR"/>
        </w:rPr>
        <w:t xml:space="preserve">Ispred </w:t>
      </w:r>
      <w:r w:rsidR="008438D2">
        <w:rPr>
          <w:rFonts w:eastAsia="Times New Roman" w:cstheme="minorHAnsi"/>
          <w:color w:val="050505"/>
          <w:lang w:eastAsia="hr-HR"/>
        </w:rPr>
        <w:t>djelatnika škole</w:t>
      </w:r>
      <w:r w:rsidRPr="007E2FB3">
        <w:rPr>
          <w:rFonts w:eastAsia="Times New Roman" w:cstheme="minorHAnsi"/>
          <w:color w:val="050505"/>
          <w:lang w:eastAsia="hr-HR"/>
        </w:rPr>
        <w:t xml:space="preserve"> su slatke brige</w:t>
      </w:r>
      <w:r w:rsidR="008438D2">
        <w:rPr>
          <w:rFonts w:eastAsia="Times New Roman" w:cstheme="minorHAnsi"/>
          <w:color w:val="050505"/>
          <w:lang w:eastAsia="hr-HR"/>
        </w:rPr>
        <w:t xml:space="preserve"> kao što su </w:t>
      </w:r>
      <w:r w:rsidRPr="007E2FB3">
        <w:rPr>
          <w:rFonts w:eastAsia="Times New Roman" w:cstheme="minorHAnsi"/>
          <w:color w:val="050505"/>
          <w:lang w:eastAsia="hr-HR"/>
        </w:rPr>
        <w:t xml:space="preserve">potpisivanje ugovora i organizacija </w:t>
      </w:r>
      <w:r w:rsidR="008438D2">
        <w:rPr>
          <w:rFonts w:eastAsia="Times New Roman" w:cstheme="minorHAnsi"/>
          <w:color w:val="050505"/>
          <w:lang w:eastAsia="hr-HR"/>
        </w:rPr>
        <w:t>projekta</w:t>
      </w:r>
      <w:r w:rsidRPr="007E2FB3">
        <w:rPr>
          <w:rFonts w:eastAsia="Times New Roman" w:cstheme="minorHAnsi"/>
          <w:color w:val="050505"/>
          <w:lang w:eastAsia="hr-HR"/>
        </w:rPr>
        <w:t xml:space="preserve">. </w:t>
      </w:r>
      <w:r w:rsidR="008438D2">
        <w:rPr>
          <w:rFonts w:eastAsia="Times New Roman" w:cstheme="minorHAnsi"/>
          <w:color w:val="050505"/>
          <w:lang w:eastAsia="hr-HR"/>
        </w:rPr>
        <w:t>Erasmus tim je donio odluku da će k</w:t>
      </w:r>
      <w:r w:rsidRPr="007E2FB3">
        <w:rPr>
          <w:rFonts w:eastAsia="Times New Roman" w:cstheme="minorHAnsi"/>
          <w:color w:val="050505"/>
          <w:lang w:eastAsia="hr-HR"/>
        </w:rPr>
        <w:t>oordinatorica ovog projekta</w:t>
      </w:r>
      <w:r w:rsidR="00E018E1">
        <w:rPr>
          <w:rFonts w:eastAsia="Times New Roman" w:cstheme="minorHAnsi"/>
          <w:color w:val="050505"/>
          <w:lang w:eastAsia="hr-HR"/>
        </w:rPr>
        <w:t xml:space="preserve"> uz Danijelu Šajtar</w:t>
      </w:r>
      <w:r w:rsidRPr="007E2FB3">
        <w:rPr>
          <w:rFonts w:eastAsia="Times New Roman" w:cstheme="minorHAnsi"/>
          <w:color w:val="050505"/>
          <w:lang w:eastAsia="hr-HR"/>
        </w:rPr>
        <w:t xml:space="preserve"> bit</w:t>
      </w:r>
      <w:r w:rsidR="008438D2">
        <w:rPr>
          <w:rFonts w:eastAsia="Times New Roman" w:cstheme="minorHAnsi"/>
          <w:color w:val="050505"/>
          <w:lang w:eastAsia="hr-HR"/>
        </w:rPr>
        <w:t>i</w:t>
      </w:r>
      <w:r w:rsidRPr="007E2FB3">
        <w:rPr>
          <w:rFonts w:eastAsia="Times New Roman" w:cstheme="minorHAnsi"/>
          <w:color w:val="050505"/>
          <w:lang w:eastAsia="hr-HR"/>
        </w:rPr>
        <w:t xml:space="preserve"> </w:t>
      </w:r>
      <w:r w:rsidR="00E018E1">
        <w:rPr>
          <w:rFonts w:eastAsia="Times New Roman" w:cstheme="minorHAnsi"/>
          <w:color w:val="050505"/>
          <w:lang w:eastAsia="hr-HR"/>
        </w:rPr>
        <w:t xml:space="preserve">i </w:t>
      </w:r>
      <w:r w:rsidRPr="007E2FB3">
        <w:rPr>
          <w:rFonts w:eastAsia="Times New Roman" w:cstheme="minorHAnsi"/>
          <w:color w:val="050505"/>
          <w:lang w:eastAsia="hr-HR"/>
        </w:rPr>
        <w:t xml:space="preserve">Nikolina </w:t>
      </w:r>
      <w:proofErr w:type="spellStart"/>
      <w:r w:rsidRPr="007E2FB3">
        <w:rPr>
          <w:rFonts w:eastAsia="Times New Roman" w:cstheme="minorHAnsi"/>
          <w:color w:val="050505"/>
          <w:lang w:eastAsia="hr-HR"/>
        </w:rPr>
        <w:t>Huđber</w:t>
      </w:r>
      <w:proofErr w:type="spellEnd"/>
      <w:r w:rsidRPr="007E2FB3">
        <w:rPr>
          <w:rFonts w:eastAsia="Times New Roman" w:cstheme="minorHAnsi"/>
          <w:color w:val="050505"/>
          <w:lang w:eastAsia="hr-HR"/>
        </w:rPr>
        <w:t xml:space="preserve"> Mesar.</w:t>
      </w:r>
    </w:p>
    <w:p w14:paraId="15A1F635" w14:textId="77777777" w:rsidR="00E018E1" w:rsidRDefault="00E018E1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>
        <w:rPr>
          <w:rFonts w:eastAsia="Times New Roman" w:cstheme="minorHAnsi"/>
          <w:color w:val="050505"/>
          <w:lang w:eastAsia="hr-HR"/>
        </w:rPr>
        <w:t xml:space="preserve">Osim spomenutih učiteljica nositeljice aktivnosti bit će: Ivana Barišić Tomšić, Ljiljana Kolar </w:t>
      </w:r>
      <w:proofErr w:type="spellStart"/>
      <w:r>
        <w:rPr>
          <w:rFonts w:eastAsia="Times New Roman" w:cstheme="minorHAnsi"/>
          <w:color w:val="050505"/>
          <w:lang w:eastAsia="hr-HR"/>
        </w:rPr>
        <w:t>Pantaler</w:t>
      </w:r>
      <w:proofErr w:type="spellEnd"/>
      <w:r>
        <w:rPr>
          <w:rFonts w:eastAsia="Times New Roman" w:cstheme="minorHAnsi"/>
          <w:color w:val="050505"/>
          <w:lang w:eastAsia="hr-HR"/>
        </w:rPr>
        <w:t xml:space="preserve">, Marijana </w:t>
      </w:r>
      <w:proofErr w:type="spellStart"/>
      <w:r>
        <w:rPr>
          <w:rFonts w:eastAsia="Times New Roman" w:cstheme="minorHAnsi"/>
          <w:color w:val="050505"/>
          <w:lang w:eastAsia="hr-HR"/>
        </w:rPr>
        <w:t>Piršić-Tijan</w:t>
      </w:r>
      <w:proofErr w:type="spellEnd"/>
      <w:r>
        <w:rPr>
          <w:rFonts w:eastAsia="Times New Roman" w:cstheme="minorHAnsi"/>
          <w:color w:val="050505"/>
          <w:lang w:eastAsia="hr-HR"/>
        </w:rPr>
        <w:t xml:space="preserve">, Gordana Jančić, Ivana Bukovac, Zorica </w:t>
      </w:r>
      <w:proofErr w:type="spellStart"/>
      <w:r>
        <w:rPr>
          <w:rFonts w:eastAsia="Times New Roman" w:cstheme="minorHAnsi"/>
          <w:color w:val="050505"/>
          <w:lang w:eastAsia="hr-HR"/>
        </w:rPr>
        <w:t>Kučan</w:t>
      </w:r>
      <w:proofErr w:type="spellEnd"/>
      <w:r>
        <w:rPr>
          <w:rFonts w:eastAsia="Times New Roman" w:cstheme="minorHAnsi"/>
          <w:color w:val="050505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050505"/>
          <w:lang w:eastAsia="hr-HR"/>
        </w:rPr>
        <w:t>Vrlac</w:t>
      </w:r>
      <w:proofErr w:type="spellEnd"/>
      <w:r>
        <w:rPr>
          <w:rFonts w:eastAsia="Times New Roman" w:cstheme="minorHAnsi"/>
          <w:color w:val="050505"/>
          <w:lang w:eastAsia="hr-HR"/>
        </w:rPr>
        <w:t>, Daria Kos i Mirela Molnar.</w:t>
      </w:r>
    </w:p>
    <w:p w14:paraId="016F0608" w14:textId="77777777" w:rsidR="00F93412" w:rsidRDefault="00F93412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1B470BEB" w14:textId="77777777" w:rsidR="00F93412" w:rsidRDefault="00F93412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>
        <w:rPr>
          <w:rFonts w:eastAsia="Times New Roman" w:cstheme="minorHAnsi"/>
          <w:color w:val="050505"/>
          <w:lang w:eastAsia="hr-HR"/>
        </w:rPr>
        <w:t>Svim članovima Erasmus tima želimo puno sreće u provedbi projekta!</w:t>
      </w:r>
    </w:p>
    <w:p w14:paraId="0FA0F3E4" w14:textId="77777777" w:rsidR="009205CF" w:rsidRDefault="009205CF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2CB935AD" w14:textId="77777777" w:rsidR="009205CF" w:rsidRDefault="009205CF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14:paraId="584D06C0" w14:textId="77777777" w:rsidR="009205CF" w:rsidRPr="007E2FB3" w:rsidRDefault="00E018E1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>
        <w:rPr>
          <w:rFonts w:eastAsia="Times New Roman" w:cstheme="minorHAnsi"/>
          <w:color w:val="050505"/>
          <w:lang w:eastAsia="hr-HR"/>
        </w:rPr>
        <w:tab/>
      </w:r>
      <w:r>
        <w:rPr>
          <w:rFonts w:eastAsia="Times New Roman" w:cstheme="minorHAnsi"/>
          <w:color w:val="050505"/>
          <w:lang w:eastAsia="hr-HR"/>
        </w:rPr>
        <w:tab/>
      </w:r>
      <w:r>
        <w:rPr>
          <w:rFonts w:eastAsia="Times New Roman" w:cstheme="minorHAnsi"/>
          <w:color w:val="050505"/>
          <w:lang w:eastAsia="hr-HR"/>
        </w:rPr>
        <w:tab/>
      </w:r>
      <w:r>
        <w:rPr>
          <w:rFonts w:eastAsia="Times New Roman" w:cstheme="minorHAnsi"/>
          <w:color w:val="050505"/>
          <w:lang w:eastAsia="hr-HR"/>
        </w:rPr>
        <w:tab/>
      </w:r>
      <w:r>
        <w:rPr>
          <w:rFonts w:eastAsia="Times New Roman" w:cstheme="minorHAnsi"/>
          <w:color w:val="050505"/>
          <w:lang w:eastAsia="hr-HR"/>
        </w:rPr>
        <w:tab/>
      </w:r>
      <w:r>
        <w:rPr>
          <w:rFonts w:eastAsia="Times New Roman" w:cstheme="minorHAnsi"/>
          <w:color w:val="050505"/>
          <w:lang w:eastAsia="hr-HR"/>
        </w:rPr>
        <w:tab/>
      </w:r>
      <w:r>
        <w:rPr>
          <w:rFonts w:eastAsia="Times New Roman" w:cstheme="minorHAnsi"/>
          <w:color w:val="050505"/>
          <w:lang w:eastAsia="hr-HR"/>
        </w:rPr>
        <w:tab/>
      </w:r>
      <w:r>
        <w:rPr>
          <w:rFonts w:eastAsia="Times New Roman" w:cstheme="minorHAnsi"/>
          <w:color w:val="050505"/>
          <w:lang w:eastAsia="hr-HR"/>
        </w:rPr>
        <w:tab/>
      </w:r>
      <w:r>
        <w:rPr>
          <w:rFonts w:eastAsia="Times New Roman" w:cstheme="minorHAnsi"/>
          <w:color w:val="050505"/>
          <w:lang w:eastAsia="hr-HR"/>
        </w:rPr>
        <w:tab/>
        <w:t>Danijela Šajtar</w:t>
      </w:r>
    </w:p>
    <w:p w14:paraId="1E08CE3A" w14:textId="77777777" w:rsidR="007E2FB3" w:rsidRPr="007E2FB3" w:rsidRDefault="008438D2" w:rsidP="007E2FB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>
        <w:rPr>
          <w:rFonts w:eastAsia="Times New Roman" w:cstheme="minorHAnsi"/>
          <w:color w:val="050505"/>
          <w:lang w:eastAsia="hr-HR"/>
        </w:rPr>
        <w:t xml:space="preserve"> </w:t>
      </w:r>
    </w:p>
    <w:p w14:paraId="52DC5A64" w14:textId="77777777" w:rsidR="007E2FB3" w:rsidRPr="00940663" w:rsidRDefault="007E2FB3">
      <w:pPr>
        <w:rPr>
          <w:rFonts w:cstheme="minorHAnsi"/>
          <w:b/>
        </w:rPr>
      </w:pPr>
    </w:p>
    <w:sectPr w:rsidR="007E2FB3" w:rsidRPr="0094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B3"/>
    <w:rsid w:val="007E2FB3"/>
    <w:rsid w:val="00824E28"/>
    <w:rsid w:val="008438D2"/>
    <w:rsid w:val="009205CF"/>
    <w:rsid w:val="00940663"/>
    <w:rsid w:val="00A424DF"/>
    <w:rsid w:val="00AA4C3E"/>
    <w:rsid w:val="00BA33A2"/>
    <w:rsid w:val="00E018E1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AC53"/>
  <w15:chartTrackingRefBased/>
  <w15:docId w15:val="{7EA5D590-A3E0-45B6-9CEA-2369F4B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xt0psk2">
    <w:name w:val="xt0psk2"/>
    <w:basedOn w:val="Zadanifontodlomka"/>
    <w:rsid w:val="007E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danijela.habijancicsajtar?__cft__%5b0%5d=AZXtLTSnnN_w5LMB5kAOLMBG_KB90HAJuW7Brm3WdeDaRW0mT7IWPg-WYGYBU_obODpBoq9fja4lhcg30xFbWsHQBqTNV3g6Ol82aPgiXhmO2cc1CpUppJOuj25Onv7pRQn9-YL3YuA1xkSiQJxmvtrVyO2O0bDp7-LzTXi4KCqAPw&amp;__tn__=-%5dK-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Šajtar</dc:creator>
  <cp:keywords/>
  <dc:description/>
  <cp:lastModifiedBy>Anita Mikulandra</cp:lastModifiedBy>
  <cp:revision>2</cp:revision>
  <dcterms:created xsi:type="dcterms:W3CDTF">2023-06-06T12:32:00Z</dcterms:created>
  <dcterms:modified xsi:type="dcterms:W3CDTF">2023-06-06T12:32:00Z</dcterms:modified>
</cp:coreProperties>
</file>